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14339B">
        <w:rPr>
          <w:rFonts w:ascii="Times New Roman" w:hAnsi="Times New Roman"/>
          <w:b/>
          <w:sz w:val="28"/>
          <w:szCs w:val="28"/>
          <w:u w:val="single"/>
        </w:rPr>
        <w:t>2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3A7641">
        <w:rPr>
          <w:rFonts w:ascii="Times New Roman" w:hAnsi="Times New Roman"/>
          <w:b/>
          <w:sz w:val="28"/>
          <w:szCs w:val="28"/>
          <w:u w:val="single"/>
        </w:rPr>
        <w:t>Акционерного общества «</w:t>
      </w:r>
      <w:proofErr w:type="spellStart"/>
      <w:r w:rsidR="0014339B">
        <w:rPr>
          <w:rFonts w:ascii="Times New Roman" w:hAnsi="Times New Roman"/>
          <w:b/>
          <w:sz w:val="28"/>
          <w:szCs w:val="28"/>
          <w:u w:val="single"/>
        </w:rPr>
        <w:t>Трансервис</w:t>
      </w:r>
      <w:proofErr w:type="spellEnd"/>
      <w:r w:rsidR="003A7641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55492" w:rsidRPr="0014339B" w:rsidRDefault="0014339B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адрес: Российская Федерация, </w:t>
      </w:r>
      <w:proofErr w:type="spellStart"/>
      <w:r w:rsidRPr="0014339B">
        <w:rPr>
          <w:rFonts w:ascii="Times New Roman" w:hAnsi="Times New Roman"/>
          <w:sz w:val="28"/>
          <w:szCs w:val="28"/>
        </w:rPr>
        <w:t>Новосибирская</w:t>
      </w:r>
      <w:proofErr w:type="spellEnd"/>
      <w:r w:rsidRPr="0014339B">
        <w:rPr>
          <w:rFonts w:ascii="Times New Roman" w:hAnsi="Times New Roman"/>
          <w:sz w:val="28"/>
          <w:szCs w:val="28"/>
        </w:rPr>
        <w:t xml:space="preserve"> область, городской округ г</w:t>
      </w:r>
      <w:proofErr w:type="spellStart"/>
      <w:r w:rsidRPr="0014339B">
        <w:rPr>
          <w:rFonts w:ascii="Times New Roman" w:hAnsi="Times New Roman"/>
          <w:sz w:val="28"/>
          <w:szCs w:val="28"/>
        </w:rPr>
        <w:t>ород</w:t>
      </w:r>
      <w:proofErr w:type="spellEnd"/>
      <w:r w:rsidRPr="0014339B">
        <w:rPr>
          <w:rFonts w:ascii="Times New Roman" w:hAnsi="Times New Roman"/>
          <w:sz w:val="28"/>
          <w:szCs w:val="28"/>
        </w:rPr>
        <w:t xml:space="preserve"> Новосибирск, город Новосибирск, </w:t>
      </w:r>
      <w:r w:rsidRPr="0014339B">
        <w:rPr>
          <w:rFonts w:ascii="Times New Roman" w:hAnsi="Times New Roman"/>
          <w:b/>
          <w:sz w:val="28"/>
          <w:szCs w:val="28"/>
        </w:rPr>
        <w:t>Калининский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4339B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Pr="0014339B">
        <w:rPr>
          <w:rFonts w:ascii="Times New Roman" w:hAnsi="Times New Roman"/>
          <w:sz w:val="28"/>
          <w:szCs w:val="28"/>
        </w:rPr>
        <w:t>Краузе</w:t>
      </w:r>
      <w:proofErr w:type="spellEnd"/>
      <w:r w:rsidRPr="001433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4339B">
        <w:rPr>
          <w:rFonts w:ascii="Times New Roman" w:hAnsi="Times New Roman"/>
          <w:sz w:val="28"/>
          <w:szCs w:val="28"/>
        </w:rPr>
        <w:t>з</w:t>
      </w:r>
      <w:proofErr w:type="spellEnd"/>
      <w:r w:rsidRPr="0014339B">
        <w:rPr>
          <w:rFonts w:ascii="Times New Roman" w:hAnsi="Times New Roman"/>
          <w:sz w:val="28"/>
          <w:szCs w:val="28"/>
        </w:rPr>
        <w:t>/у 29</w:t>
      </w:r>
      <w:r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14339B" w:rsidRPr="0014339B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3A7641" w:rsidRPr="0014339B">
        <w:rPr>
          <w:rFonts w:ascii="Times New Roman" w:hAnsi="Times New Roman"/>
          <w:sz w:val="28"/>
          <w:szCs w:val="28"/>
        </w:rPr>
        <w:t>54:35:</w:t>
      </w:r>
      <w:r w:rsidR="0014339B" w:rsidRPr="0014339B">
        <w:rPr>
          <w:rFonts w:ascii="Times New Roman" w:hAnsi="Times New Roman"/>
          <w:sz w:val="28"/>
          <w:szCs w:val="28"/>
        </w:rPr>
        <w:t>041005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14339B" w:rsidRPr="0014339B">
        <w:rPr>
          <w:rFonts w:ascii="Times New Roman" w:hAnsi="Times New Roman"/>
          <w:sz w:val="28"/>
          <w:szCs w:val="28"/>
        </w:rPr>
        <w:t xml:space="preserve">11222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14339B">
        <w:rPr>
          <w:rFonts w:ascii="Times New Roman" w:hAnsi="Times New Roman"/>
          <w:sz w:val="28"/>
          <w:szCs w:val="28"/>
        </w:rPr>
        <w:t xml:space="preserve"> 8399, 8400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14339B" w:rsidRPr="0014339B">
        <w:rPr>
          <w:rFonts w:ascii="Times New Roman" w:hAnsi="Times New Roman"/>
          <w:sz w:val="28"/>
          <w:szCs w:val="28"/>
        </w:rPr>
        <w:t>(зона делового, общественного и коммерческого назначения </w:t>
      </w:r>
      <w:r w:rsidR="0014339B">
        <w:rPr>
          <w:rFonts w:ascii="Times New Roman" w:hAnsi="Times New Roman"/>
          <w:sz w:val="28"/>
          <w:szCs w:val="28"/>
        </w:rPr>
        <w:br/>
      </w:r>
      <w:r w:rsidR="0014339B" w:rsidRPr="0014339B">
        <w:rPr>
          <w:rFonts w:ascii="Times New Roman" w:hAnsi="Times New Roman"/>
          <w:sz w:val="28"/>
          <w:szCs w:val="28"/>
        </w:rPr>
        <w:t xml:space="preserve">(ОД-1), </w:t>
      </w:r>
      <w:proofErr w:type="spellStart"/>
      <w:r w:rsidR="0014339B" w:rsidRPr="0014339B">
        <w:rPr>
          <w:rFonts w:ascii="Times New Roman" w:hAnsi="Times New Roman"/>
          <w:sz w:val="28"/>
          <w:szCs w:val="28"/>
        </w:rPr>
        <w:t>подзона</w:t>
      </w:r>
      <w:proofErr w:type="spellEnd"/>
      <w:r w:rsidR="0014339B" w:rsidRPr="0014339B">
        <w:rPr>
          <w:rFonts w:ascii="Times New Roman" w:hAnsi="Times New Roman"/>
          <w:sz w:val="28"/>
          <w:szCs w:val="28"/>
        </w:rPr>
        <w:t xml:space="preserve"> делового, общественного и коммерческого назначения с объектами пониженной плотности жилой застройки (ОД-1.5))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555492" w:rsidRPr="0014339B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14339B" w:rsidRPr="0014339B">
        <w:rPr>
          <w:rFonts w:ascii="Times New Roman" w:hAnsi="Times New Roman"/>
          <w:i/>
          <w:sz w:val="28"/>
          <w:szCs w:val="28"/>
        </w:rPr>
        <w:t>«хранение автотранспо</w:t>
      </w:r>
      <w:r w:rsidR="0014339B" w:rsidRPr="0014339B">
        <w:rPr>
          <w:rFonts w:ascii="Times New Roman" w:hAnsi="Times New Roman"/>
          <w:i/>
          <w:sz w:val="28"/>
          <w:szCs w:val="28"/>
        </w:rPr>
        <w:t>р</w:t>
      </w:r>
      <w:r w:rsidR="0014339B" w:rsidRPr="0014339B">
        <w:rPr>
          <w:rFonts w:ascii="Times New Roman" w:hAnsi="Times New Roman"/>
          <w:i/>
          <w:sz w:val="28"/>
          <w:szCs w:val="28"/>
        </w:rPr>
        <w:t>та </w:t>
      </w:r>
      <w:hyperlink r:id="rId6" w:history="1">
        <w:r w:rsidR="0014339B" w:rsidRPr="0014339B">
          <w:rPr>
            <w:rFonts w:ascii="Times New Roman" w:hAnsi="Times New Roman"/>
            <w:i/>
            <w:sz w:val="28"/>
            <w:szCs w:val="28"/>
          </w:rPr>
          <w:t>(2.7.1)</w:t>
        </w:r>
      </w:hyperlink>
      <w:r w:rsidR="0014339B" w:rsidRPr="0014339B">
        <w:rPr>
          <w:rFonts w:ascii="Times New Roman" w:hAnsi="Times New Roman"/>
          <w:i/>
          <w:sz w:val="28"/>
          <w:szCs w:val="28"/>
        </w:rPr>
        <w:t xml:space="preserve"> – гаражи, пристроенные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14339B" w:rsidRPr="0014339B">
        <w:rPr>
          <w:rFonts w:ascii="Times New Roman" w:hAnsi="Times New Roman"/>
          <w:i/>
          <w:sz w:val="28"/>
          <w:szCs w:val="28"/>
        </w:rPr>
        <w:t>машино-места</w:t>
      </w:r>
      <w:proofErr w:type="spellEnd"/>
      <w:r w:rsidR="0014339B" w:rsidRPr="0014339B">
        <w:rPr>
          <w:rFonts w:ascii="Times New Roman" w:hAnsi="Times New Roman"/>
          <w:i/>
          <w:sz w:val="28"/>
          <w:szCs w:val="28"/>
        </w:rPr>
        <w:t xml:space="preserve"> (за исключением гаражей, размещение которых предусмотрено содержанием видов разрешенного использования «размещение гаражей для собственных нужд (2.7.2)», «служебные гаражи</w:t>
      </w:r>
      <w:r w:rsidR="0014339B">
        <w:rPr>
          <w:rFonts w:ascii="Times New Roman" w:hAnsi="Times New Roman"/>
          <w:i/>
          <w:sz w:val="28"/>
          <w:szCs w:val="28"/>
        </w:rPr>
        <w:t> </w:t>
      </w:r>
      <w:r w:rsidR="0014339B" w:rsidRPr="0014339B">
        <w:rPr>
          <w:rFonts w:ascii="Times New Roman" w:hAnsi="Times New Roman"/>
          <w:i/>
          <w:sz w:val="28"/>
          <w:szCs w:val="28"/>
        </w:rPr>
        <w:t>(4.9)»)».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14339B">
        <w:rPr>
          <w:rFonts w:ascii="Times New Roman" w:hAnsi="Times New Roman"/>
          <w:b/>
          <w:sz w:val="28"/>
          <w:szCs w:val="28"/>
        </w:rPr>
        <w:t>получение условно разрешенного вида использования после межевания земельного участка</w:t>
      </w:r>
      <w:r w:rsidR="00555492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14339B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5962650" cy="42986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429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43" w:rsidRDefault="00906343" w:rsidP="00AF453E">
      <w:pPr>
        <w:spacing w:after="0" w:line="240" w:lineRule="auto"/>
      </w:pPr>
      <w:r>
        <w:separator/>
      </w:r>
    </w:p>
  </w:endnote>
  <w:end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43" w:rsidRDefault="00906343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06343" w:rsidRDefault="0014339B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</w:t>
    </w:r>
    <w:r w:rsidR="00906343">
      <w:rPr>
        <w:rFonts w:ascii="Times New Roman" w:hAnsi="Times New Roman"/>
        <w:b/>
        <w:sz w:val="24"/>
        <w:szCs w:val="24"/>
      </w:rPr>
      <w:t>.202</w:t>
    </w:r>
    <w:r w:rsidR="003A7641">
      <w:rPr>
        <w:rFonts w:ascii="Times New Roman" w:hAnsi="Times New Roman"/>
        <w:b/>
        <w:sz w:val="24"/>
        <w:szCs w:val="24"/>
      </w:rPr>
      <w:t>6</w:t>
    </w:r>
    <w:r w:rsidR="00906343">
      <w:rPr>
        <w:rFonts w:ascii="Times New Roman" w:hAnsi="Times New Roman"/>
        <w:b/>
        <w:sz w:val="24"/>
        <w:szCs w:val="24"/>
      </w:rPr>
      <w:t>-</w:t>
    </w:r>
    <w:r>
      <w:rPr>
        <w:rFonts w:ascii="Times New Roman" w:hAnsi="Times New Roman"/>
        <w:b/>
        <w:sz w:val="24"/>
        <w:szCs w:val="24"/>
      </w:rPr>
      <w:t>05.02</w:t>
    </w:r>
    <w:r w:rsidR="00906343">
      <w:rPr>
        <w:rFonts w:ascii="Times New Roman" w:hAnsi="Times New Roman"/>
        <w:b/>
        <w:sz w:val="24"/>
        <w:szCs w:val="24"/>
      </w:rPr>
      <w:t>.202</w:t>
    </w:r>
    <w:r w:rsidR="003A7641">
      <w:rPr>
        <w:rFonts w:ascii="Times New Roman" w:hAnsi="Times New Roman"/>
        <w:b/>
        <w:sz w:val="24"/>
        <w:szCs w:val="24"/>
      </w:rPr>
      <w:t>6</w:t>
    </w:r>
  </w:p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C0A70"/>
    <w:rsid w:val="0032209D"/>
    <w:rsid w:val="003A7641"/>
    <w:rsid w:val="003E5689"/>
    <w:rsid w:val="003E6516"/>
    <w:rsid w:val="00411736"/>
    <w:rsid w:val="00555492"/>
    <w:rsid w:val="005F56F7"/>
    <w:rsid w:val="006653DC"/>
    <w:rsid w:val="00804548"/>
    <w:rsid w:val="0086093E"/>
    <w:rsid w:val="00906343"/>
    <w:rsid w:val="009D076F"/>
    <w:rsid w:val="00A353AD"/>
    <w:rsid w:val="00AA4B3A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1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17</cp:revision>
  <cp:lastPrinted>2025-11-28T05:34:00Z</cp:lastPrinted>
  <dcterms:created xsi:type="dcterms:W3CDTF">2025-07-17T08:32:00Z</dcterms:created>
  <dcterms:modified xsi:type="dcterms:W3CDTF">2025-12-15T10:27:00Z</dcterms:modified>
</cp:coreProperties>
</file>